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ANNEX B. PROVISION OF YOUTH SCHOLARSHIP GRANT ON ORGANIC FARMING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RE-ENTRY PLAN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SIMPLIFIED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BUSINESS PLAN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On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______________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mbria" w:cs="Cambria" w:eastAsia="Cambria" w:hAnsi="Cambria"/>
          <w:i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i w:val="1"/>
          <w:sz w:val="32"/>
          <w:szCs w:val="32"/>
          <w:rtl w:val="0"/>
        </w:rPr>
        <w:t xml:space="preserve">Name of Project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By: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___________________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Name of Grantee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Date Prepared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INFORMATION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2"/>
        <w:gridCol w:w="362"/>
        <w:gridCol w:w="5528"/>
        <w:tblGridChange w:id="0">
          <w:tblGrid>
            <w:gridCol w:w="3072"/>
            <w:gridCol w:w="362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Title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Grantee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Crop Production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Specify type of crop: 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Livestock Production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Specify type of livestock: 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Fisheries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Trading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Processing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Integrated Farming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Others: 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Address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(Lot no., Street, Brgy., Municipality, Province, Region)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44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Designation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Contact Number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44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Email Address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Project Cost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Php.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28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4B">
      <w:pPr>
        <w:spacing w:after="0" w:line="240" w:lineRule="auto"/>
        <w:ind w:left="284" w:firstLine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(Describe your business, its objectives, vision and mission, its scope/scale, when will you start the project, and how are you going to start your business)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project aims to achieve the following objectives: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(within  grant period)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SUMMARY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project, on its first year of operation, will generate an income in the amount of __________________. With this income capacity of the project,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grant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amount of Php_____________ can be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utilized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___ years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/months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project will provide a total volume of 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quantity to be produced for the </w:t>
      </w:r>
      <w:r w:rsidDel="00000000" w:rsidR="00000000" w:rsidRPr="00000000">
        <w:rPr>
          <w:rFonts w:ascii="Cambria" w:cs="Cambria" w:eastAsia="Cambria" w:hAnsi="Cambria"/>
          <w:i w:val="1"/>
          <w:u w:val="single"/>
          <w:rtl w:val="0"/>
        </w:rPr>
        <w:t xml:space="preserve">market) 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which will satisfy ____% of the target buyers. For the next _______ years, its production is projected 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supply_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__% of its current demand.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project will be able to generate employment of ___ people/workers from 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groups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Add: Innovativeness or uniqueness of the project.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PROFILE OF THE OWNER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3.999999999998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4"/>
        <w:gridCol w:w="362"/>
        <w:gridCol w:w="5528"/>
        <w:tblGridChange w:id="0">
          <w:tblGrid>
            <w:gridCol w:w="3434"/>
            <w:gridCol w:w="362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Agriprenuer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Date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(mm/dd/yyyy)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Female | Male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Marital Status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Parent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|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Indigenous Group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with Disability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Experience/years in the business of similar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relevant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Current Sources of Income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46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6"/>
        <w:gridCol w:w="3850"/>
        <w:tblGridChange w:id="0">
          <w:tblGrid>
            <w:gridCol w:w="3996"/>
            <w:gridCol w:w="3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86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Source of Income</w:t>
            </w:r>
          </w:p>
          <w:p w:rsidR="00000000" w:rsidDel="00000000" w:rsidP="00000000" w:rsidRDefault="00000000" w:rsidRPr="00000000" w14:paraId="0000008E">
            <w:pPr>
              <w:ind w:left="86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(Crop production, livelihood project, odd job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86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Amount (Php) per Period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(Monthly/Annually/Cycle)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8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left="8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ind w:left="14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Assets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46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593"/>
        <w:tblGridChange w:id="0">
          <w:tblGrid>
            <w:gridCol w:w="4253"/>
            <w:gridCol w:w="359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(Cash, receivables, equipment, house, and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(Php)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 Analysis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market you want to engage in. State a market gap/problem you want to solve through your business. You may or may not use the table presented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6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2878"/>
        <w:gridCol w:w="2897"/>
        <w:tblGridChange w:id="0">
          <w:tblGrid>
            <w:gridCol w:w="2881"/>
            <w:gridCol w:w="2878"/>
            <w:gridCol w:w="289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or Gap in the Market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Solution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(The product or service you want to offer)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will Benefit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(Your target Customer group/s)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bookmarkStart w:colFirst="0" w:colLast="0" w:name="_heading=h.tq87kytuc8f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bookmarkStart w:colFirst="0" w:colLast="0" w:name="_heading=h.r4j30heglz3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bookmarkStart w:colFirst="0" w:colLast="0" w:name="_heading=h.z1p7ysr9c8qo" w:id="6"/>
      <w:bookmarkEnd w:id="6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Supply Channel</w:t>
      </w:r>
    </w:p>
    <w:p w:rsidR="00000000" w:rsidDel="00000000" w:rsidP="00000000" w:rsidRDefault="00000000" w:rsidRPr="00000000" w14:paraId="000000BD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Specify the names of your potential suppliers)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3"/>
        <w:gridCol w:w="2880"/>
        <w:gridCol w:w="1330"/>
        <w:gridCol w:w="2072"/>
        <w:tblGridChange w:id="0">
          <w:tblGrid>
            <w:gridCol w:w="2223"/>
            <w:gridCol w:w="2880"/>
            <w:gridCol w:w="1330"/>
            <w:gridCol w:w="2072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Inputs/Equipment to produce the product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Source/Supplier of Input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per unit</w:t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 more rows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Target Buyers</w:t>
      </w:r>
    </w:p>
    <w:p w:rsidR="00000000" w:rsidDel="00000000" w:rsidP="00000000" w:rsidRDefault="00000000" w:rsidRPr="00000000" w14:paraId="000000DE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Names of your Target Buyers should also be specified; it may be name of an individual or name of a store/institution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</w:p>
    <w:p w:rsidR="00000000" w:rsidDel="00000000" w:rsidP="00000000" w:rsidRDefault="00000000" w:rsidRPr="00000000" w14:paraId="000000DF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1"/>
        <w:gridCol w:w="1854"/>
        <w:gridCol w:w="1559"/>
        <w:gridCol w:w="1626"/>
        <w:gridCol w:w="1560"/>
        <w:gridCol w:w="1560"/>
        <w:tblGridChange w:id="0">
          <w:tblGrid>
            <w:gridCol w:w="1691"/>
            <w:gridCol w:w="1854"/>
            <w:gridCol w:w="1559"/>
            <w:gridCol w:w="1626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Target Buyer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*Volume Requirement of the Buyer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Quantity to be Supplied by the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Selling Price per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 of Payment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 more rows if needed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*needed as of now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relevant information of buyer/s: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_______________________________________________.</w:t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experience in farming or managing agri-related businesses?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YES. What type of business?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specify ____________________________________________________,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been farming/doing business? _________________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NO.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ind w:left="36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Labor Requirement</w:t>
      </w:r>
    </w:p>
    <w:p w:rsidR="00000000" w:rsidDel="00000000" w:rsidP="00000000" w:rsidRDefault="00000000" w:rsidRPr="00000000" w14:paraId="00000108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5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014"/>
        <w:gridCol w:w="2158"/>
        <w:gridCol w:w="2174"/>
        <w:tblGridChange w:id="0">
          <w:tblGrid>
            <w:gridCol w:w="2310"/>
            <w:gridCol w:w="2014"/>
            <w:gridCol w:w="2158"/>
            <w:gridCol w:w="21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mbria" w:cs="Cambria" w:eastAsia="Cambria" w:hAnsi="Cambria"/>
              </w:rPr>
            </w:pPr>
            <w:bookmarkStart w:colFirst="0" w:colLast="0" w:name="_heading=h.2et92p0" w:id="7"/>
            <w:bookmarkEnd w:id="7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Type of Work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(ex. construction, farm preparation, farm work)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Number of Workers Needed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Wage per Person per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Man-Days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relevant information: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ASPECT </w:t>
      </w:r>
    </w:p>
    <w:p w:rsidR="00000000" w:rsidDel="00000000" w:rsidP="00000000" w:rsidRDefault="00000000" w:rsidRPr="00000000" w14:paraId="0000011C">
      <w:pPr>
        <w:spacing w:after="0" w:lineRule="auto"/>
        <w:ind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Is your project location inspected and certified suitable (by MAO/Buyer)?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YES ( ) NO</w:t>
      </w:r>
    </w:p>
    <w:p w:rsidR="00000000" w:rsidDel="00000000" w:rsidP="00000000" w:rsidRDefault="00000000" w:rsidRPr="00000000" w14:paraId="0000011E">
      <w:pPr>
        <w:spacing w:after="0" w:line="240" w:lineRule="auto"/>
        <w:ind w:left="426" w:firstLine="0"/>
        <w:jc w:val="both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What are the processes involved in producing the product?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left="426" w:firstLine="0"/>
        <w:jc w:val="both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Give short details if needed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270992" cy="191167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5267" y="2828927"/>
                          <a:ext cx="5261467" cy="190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270992" cy="191167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992" cy="1911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left="426" w:firstLine="0"/>
        <w:jc w:val="both"/>
        <w:rPr>
          <w:rFonts w:ascii="Cambria" w:cs="Cambria" w:eastAsia="Cambria" w:hAnsi="Cambria"/>
          <w:b w:val="1"/>
        </w:rPr>
      </w:pPr>
      <w:bookmarkStart w:colFirst="0" w:colLast="0" w:name="_heading=h.tyjcwt" w:id="8"/>
      <w:bookmarkEnd w:id="8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What are the available utilities in your proposed project site?</w:t>
      </w:r>
    </w:p>
    <w:p w:rsidR="00000000" w:rsidDel="00000000" w:rsidP="00000000" w:rsidRDefault="00000000" w:rsidRPr="00000000" w14:paraId="00000127">
      <w:pPr>
        <w:spacing w:after="0" w:line="240" w:lineRule="auto"/>
        <w:ind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Is it available all year round?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42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 ) Electricity     ( ) YES ( ) NO </w:t>
      </w:r>
    </w:p>
    <w:p w:rsidR="00000000" w:rsidDel="00000000" w:rsidP="00000000" w:rsidRDefault="00000000" w:rsidRPr="00000000" w14:paraId="00000129">
      <w:pPr>
        <w:spacing w:after="0" w:line="240" w:lineRule="auto"/>
        <w:ind w:firstLine="426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 ) Water             ( ) YES ( ) NO</w:t>
      </w:r>
    </w:p>
    <w:p w:rsidR="00000000" w:rsidDel="00000000" w:rsidP="00000000" w:rsidRDefault="00000000" w:rsidRPr="00000000" w14:paraId="0000012A">
      <w:pPr>
        <w:spacing w:after="0" w:line="240" w:lineRule="auto"/>
        <w:ind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( ) Communication Network     ( ) YES ( ) NO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48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relevant information: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_______________________________________________.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ASPECT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firstLine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Cash Flow </w:t>
      </w:r>
    </w:p>
    <w:p w:rsidR="00000000" w:rsidDel="00000000" w:rsidP="00000000" w:rsidRDefault="00000000" w:rsidRPr="00000000" w14:paraId="00000132">
      <w:pPr>
        <w:spacing w:after="0" w:line="240" w:lineRule="auto"/>
        <w:ind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periods can be changed according to fund allocation e.g. monthly/less than 5 years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 </w:t>
      </w:r>
    </w:p>
    <w:p w:rsidR="00000000" w:rsidDel="00000000" w:rsidP="00000000" w:rsidRDefault="00000000" w:rsidRPr="00000000" w14:paraId="00000133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02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81"/>
        <w:gridCol w:w="1379"/>
        <w:gridCol w:w="1240"/>
        <w:gridCol w:w="1184"/>
        <w:gridCol w:w="1399"/>
        <w:gridCol w:w="1419"/>
        <w:tblGridChange w:id="0">
          <w:tblGrid>
            <w:gridCol w:w="3681"/>
            <w:gridCol w:w="1379"/>
            <w:gridCol w:w="1240"/>
            <w:gridCol w:w="1184"/>
            <w:gridCol w:w="1399"/>
            <w:gridCol w:w="1419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5</w:t>
            </w:r>
          </w:p>
        </w:tc>
      </w:tr>
      <w:tr>
        <w:trPr>
          <w:cantSplit w:val="0"/>
          <w:trHeight w:val="84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INITIAL CAPITAL/BEGINNING BALANCE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ADD: CASH INFLOW</w:t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Grant Proceeds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Capital Infusion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Cash Sales </w:t>
            </w:r>
          </w:p>
          <w:p w:rsidR="00000000" w:rsidDel="00000000" w:rsidP="00000000" w:rsidRDefault="00000000" w:rsidRPr="00000000" w14:paraId="00000153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(Add back Depreciation)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Collections on Credit Sales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Income from investment, savings,  donations.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Cash Inflow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LESS: CASH OUTFLOW</w:t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Materials, Labor, Overhead, etc.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Operating Expenses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Bill Payments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Other Project Cash Spending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ind w:left="17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Loan/ Interest Payment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Cash Outflow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ENDING BALANCE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spacing w:after="0" w:line="240" w:lineRule="auto"/>
        <w:rPr>
          <w:rFonts w:ascii="Cambria" w:cs="Cambria" w:eastAsia="Cambria" w:hAnsi="Cambria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40" w:top="180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Proposed Work Plan</w:t>
      </w:r>
      <w:r w:rsidDel="00000000" w:rsidR="00000000" w:rsidRPr="00000000">
        <w:rPr>
          <w:rtl w:val="0"/>
        </w:rPr>
      </w:r>
    </w:p>
    <w:tbl>
      <w:tblPr>
        <w:tblStyle w:val="Table10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60"/>
        <w:gridCol w:w="1380"/>
        <w:gridCol w:w="1245"/>
        <w:gridCol w:w="1305"/>
        <w:gridCol w:w="1275"/>
        <w:gridCol w:w="1425"/>
        <w:tblGridChange w:id="0">
          <w:tblGrid>
            <w:gridCol w:w="3060"/>
            <w:gridCol w:w="1380"/>
            <w:gridCol w:w="1245"/>
            <w:gridCol w:w="1305"/>
            <w:gridCol w:w="1275"/>
            <w:gridCol w:w="142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5</w:t>
            </w:r>
          </w:p>
        </w:tc>
      </w:tr>
      <w:tr>
        <w:trPr>
          <w:cantSplit w:val="0"/>
          <w:trHeight w:val="84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ind w:left="42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1FC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1FD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(FULL NAME AND SIGNATURE)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</w:t>
      </w:r>
    </w:p>
    <w:p w:rsidR="00000000" w:rsidDel="00000000" w:rsidP="00000000" w:rsidRDefault="00000000" w:rsidRPr="00000000" w14:paraId="00000200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Applicant</w:t>
      </w:r>
    </w:p>
    <w:sectPr>
      <w:type w:val="nextPage"/>
      <w:pgSz w:h="16838" w:w="11906" w:orient="portrait"/>
      <w:pgMar w:bottom="1440" w:top="180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SO</w:t>
    </w:r>
    <w:r w:rsidDel="00000000" w:rsidR="00000000" w:rsidRPr="00000000">
      <w:rPr>
        <w:rFonts w:ascii="Cambria" w:cs="Cambria" w:eastAsia="Cambria" w:hAnsi="Cambria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CODE:</w:t>
    </w:r>
    <w:r w:rsidDel="00000000" w:rsidR="00000000" w:rsidRPr="00000000"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ISO Code: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b w:val="1"/>
        <w:sz w:val="30"/>
        <w:szCs w:val="30"/>
        <w:rtl w:val="0"/>
      </w:rPr>
      <w:tab/>
      <w:t xml:space="preserve">                                                                              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LEVEL I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-362544</wp:posOffset>
          </wp:positionV>
          <wp:extent cx="4632960" cy="1150620"/>
          <wp:effectExtent b="0" l="0" r="0" t="0"/>
          <wp:wrapNone/>
          <wp:docPr descr="https://lh3.googleusercontent.com/sI6Sw9ci0ArJFeqEsjut-hWOtRT3TKV6YbuMEs8jD2d6PaBa1SQJyo_NXimDZSImd8UE4EVqzrDbFyeffNKdsAv5iB0baEoIe8bx_6Radi-8OMcsDAjOz7w1lKkYwyl-A7B5bo1KVkn-DRjHgw" id="4" name="image1.png"/>
          <a:graphic>
            <a:graphicData uri="http://schemas.openxmlformats.org/drawingml/2006/picture">
              <pic:pic>
                <pic:nvPicPr>
                  <pic:cNvPr descr="https://lh3.googleusercontent.com/sI6Sw9ci0ArJFeqEsjut-hWOtRT3TKV6YbuMEs8jD2d6PaBa1SQJyo_NXimDZSImd8UE4EVqzrDbFyeffNKdsAv5iB0baEoIe8bx_6Radi-8OMcsDAjOz7w1lKkYwyl-A7B5bo1KVkn-DRjHg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sz w:val="20"/>
        <w:szCs w:val="20"/>
        <w:rtl w:val="0"/>
      </w:rPr>
      <w:tab/>
      <w:t xml:space="preserve">                                                                                                                       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(START-UP)</w:t>
    </w:r>
  </w:p>
  <w:p w:rsidR="00000000" w:rsidDel="00000000" w:rsidP="00000000" w:rsidRDefault="00000000" w:rsidRPr="00000000" w14:paraId="000002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for Grantee only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-190499</wp:posOffset>
          </wp:positionV>
          <wp:extent cx="4632960" cy="1150620"/>
          <wp:effectExtent b="0" l="0" r="0" t="0"/>
          <wp:wrapNone/>
          <wp:docPr descr="https://lh3.googleusercontent.com/sI6Sw9ci0ArJFeqEsjut-hWOtRT3TKV6YbuMEs8jD2d6PaBa1SQJyo_NXimDZSImd8UE4EVqzrDbFyeffNKdsAv5iB0baEoIe8bx_6Radi-8OMcsDAjOz7w1lKkYwyl-A7B5bo1KVkn-DRjHgw" id="3" name="image1.png"/>
          <a:graphic>
            <a:graphicData uri="http://schemas.openxmlformats.org/drawingml/2006/picture">
              <pic:pic>
                <pic:nvPicPr>
                  <pic:cNvPr descr="https://lh3.googleusercontent.com/sI6Sw9ci0ArJFeqEsjut-hWOtRT3TKV6YbuMEs8jD2d6PaBa1SQJyo_NXimDZSImd8UE4EVqzrDbFyeffNKdsAv5iB0baEoIe8bx_6Radi-8OMcsDAjOz7w1lKkYwyl-A7B5bo1KVkn-DRjHg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8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P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114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726D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A70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50F6"/>
  </w:style>
  <w:style w:type="paragraph" w:styleId="Footer">
    <w:name w:val="footer"/>
    <w:basedOn w:val="Normal"/>
    <w:link w:val="FooterChar"/>
    <w:uiPriority w:val="99"/>
    <w:unhideWhenUsed w:val="1"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50F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2BEB"/>
    <w:pPr>
      <w:spacing w:after="0" w:line="240" w:lineRule="auto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2BE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E16DE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fzxwr20elDinAeq1wLk70U0YMQ==">AMUW2mVya/VHXw7utYeM4FoqxevmCA/h0KwPgxBsqP4wZSFsJbkhF7vbz9vIvo8srYrjSoZC50KLGuseMjUFqDn4CGa8o7YKLDDj/rqPafS8V76U/SwqIsFmCduD4+ox6uXi1Ka4ohdnCY9mRR5glb18pfdTgzpIhsLNieNGgvU9lQERU+pD0ozi0EiPN0Xx8T6xg+s1/l5TP+fecpLKsxcUNzVr1KqfaYraGJxNXPRFvOGyRhzckNRKd4o51oeKW31C94/kOltF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2020-07-23T03:14:00Z</dcterms:created>
  <dc:creator>LAURENCE L. HIDALGO</dc:creator>
</cp:coreProperties>
</file>