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FD42" w14:textId="77777777" w:rsidR="00477FCB" w:rsidRDefault="00477FCB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</w:rPr>
      </w:pPr>
    </w:p>
    <w:p w14:paraId="778DD1D2" w14:textId="77777777" w:rsidR="00477FC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Self-Assessment Form</w:t>
      </w:r>
    </w:p>
    <w:p w14:paraId="16B76771" w14:textId="77777777" w:rsidR="00477FC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LEARNING SITE FOR AGRICULTURE</w:t>
      </w:r>
    </w:p>
    <w:p w14:paraId="15082129" w14:textId="77777777" w:rsidR="00477FCB" w:rsidRDefault="00477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26" w:type="dxa"/>
        <w:tblLayout w:type="fixed"/>
        <w:tblLook w:val="0400" w:firstRow="0" w:lastRow="0" w:firstColumn="0" w:lastColumn="0" w:noHBand="0" w:noVBand="1"/>
      </w:tblPr>
      <w:tblGrid>
        <w:gridCol w:w="2260"/>
        <w:gridCol w:w="6766"/>
      </w:tblGrid>
      <w:tr w:rsidR="00477FCB" w14:paraId="64460C6F" w14:textId="77777777">
        <w:trPr>
          <w:trHeight w:val="510"/>
        </w:trPr>
        <w:tc>
          <w:tcPr>
            <w:tcW w:w="9026" w:type="dxa"/>
            <w:gridSpan w:val="2"/>
            <w:tcBorders>
              <w:bottom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CE3D4" w14:textId="77777777" w:rsidR="00477FC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Basic Information</w:t>
            </w:r>
          </w:p>
          <w:p w14:paraId="61ED3639" w14:textId="77777777" w:rsidR="00477FC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 </w:t>
            </w:r>
          </w:p>
        </w:tc>
      </w:tr>
      <w:tr w:rsidR="00477FCB" w14:paraId="5A46032C" w14:textId="77777777" w:rsidTr="006D6112">
        <w:trPr>
          <w:trHeight w:val="636"/>
        </w:trPr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7F575" w14:textId="68E9A500" w:rsidR="00477FCB" w:rsidRDefault="0000000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Name of Farm/ Agri-Processing Enterprise:</w:t>
            </w:r>
            <w:r w:rsidR="006D6112">
              <w:rPr>
                <w:rFonts w:ascii="Cambria" w:eastAsia="Cambria" w:hAnsi="Cambria" w:cs="Cambria"/>
                <w:b/>
                <w:color w:val="000000"/>
              </w:rPr>
              <w:t xml:space="preserve">              </w:t>
            </w:r>
            <w:proofErr w:type="gramStart"/>
            <w:r w:rsidR="006D6112">
              <w:rPr>
                <w:rFonts w:ascii="Cambria" w:eastAsia="Cambria" w:hAnsi="Cambria" w:cs="Cambria"/>
                <w:b/>
                <w:color w:val="000000"/>
              </w:rPr>
              <w:t xml:space="preserve">  :</w:t>
            </w:r>
            <w:proofErr w:type="gramEnd"/>
          </w:p>
        </w:tc>
        <w:tc>
          <w:tcPr>
            <w:tcW w:w="6766" w:type="dxa"/>
            <w:tcBorders>
              <w:top w:val="single" w:sz="4" w:space="0" w:color="FFFFFF"/>
              <w:left w:val="nil"/>
              <w:bottom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0825D" w14:textId="77777777" w:rsidR="00477FCB" w:rsidRDefault="00477F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FCB" w14:paraId="35766C82" w14:textId="77777777" w:rsidTr="006D6112">
        <w:trPr>
          <w:trHeight w:val="473"/>
        </w:trPr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4A393" w14:textId="4B9DD4D8" w:rsidR="00477FCB" w:rsidRDefault="0000000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Name of Owner/ Contact Person</w:t>
            </w:r>
            <w:r w:rsidR="006D6112">
              <w:rPr>
                <w:rFonts w:ascii="Cambria" w:eastAsia="Cambria" w:hAnsi="Cambria" w:cs="Cambria"/>
                <w:b/>
                <w:color w:val="000000"/>
              </w:rPr>
              <w:t xml:space="preserve">      </w:t>
            </w:r>
            <w:proofErr w:type="gramStart"/>
            <w:r w:rsidR="006D6112">
              <w:rPr>
                <w:rFonts w:ascii="Cambria" w:eastAsia="Cambria" w:hAnsi="Cambria" w:cs="Cambria"/>
                <w:b/>
                <w:color w:val="000000"/>
              </w:rPr>
              <w:t xml:space="preserve">  :</w:t>
            </w:r>
            <w:proofErr w:type="gramEnd"/>
          </w:p>
        </w:tc>
        <w:tc>
          <w:tcPr>
            <w:tcW w:w="6766" w:type="dxa"/>
            <w:tcBorders>
              <w:top w:val="single" w:sz="4" w:space="0" w:color="000000"/>
              <w:left w:val="nil"/>
              <w:bottom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40A28" w14:textId="77777777" w:rsidR="00477FCB" w:rsidRDefault="0000000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477FCB" w14:paraId="5F3EE1F1" w14:textId="77777777" w:rsidTr="006D6112">
        <w:trPr>
          <w:trHeight w:val="310"/>
        </w:trPr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D981D" w14:textId="656DB414" w:rsidR="00477FCB" w:rsidRDefault="0000000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Address</w:t>
            </w:r>
            <w:r w:rsidR="006D6112">
              <w:rPr>
                <w:rFonts w:ascii="Cambria" w:eastAsia="Cambria" w:hAnsi="Cambria" w:cs="Cambria"/>
                <w:b/>
                <w:color w:val="000000"/>
              </w:rPr>
              <w:t xml:space="preserve">                    </w:t>
            </w:r>
            <w:proofErr w:type="gramStart"/>
            <w:r w:rsidR="006D6112">
              <w:rPr>
                <w:rFonts w:ascii="Cambria" w:eastAsia="Cambria" w:hAnsi="Cambria" w:cs="Cambria"/>
                <w:b/>
                <w:color w:val="000000"/>
              </w:rPr>
              <w:t xml:space="preserve">  </w:t>
            </w:r>
            <w:r>
              <w:rPr>
                <w:rFonts w:ascii="Cambria" w:eastAsia="Cambria" w:hAnsi="Cambria" w:cs="Cambria"/>
                <w:b/>
                <w:color w:val="000000"/>
              </w:rPr>
              <w:t>:</w:t>
            </w:r>
            <w:proofErr w:type="gramEnd"/>
          </w:p>
        </w:tc>
        <w:tc>
          <w:tcPr>
            <w:tcW w:w="6766" w:type="dxa"/>
            <w:tcBorders>
              <w:top w:val="single" w:sz="4" w:space="0" w:color="000000"/>
              <w:left w:val="nil"/>
              <w:bottom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13EB1" w14:textId="77777777" w:rsidR="00477FCB" w:rsidRDefault="0000000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477FCB" w14:paraId="7D2E4EF2" w14:textId="77777777" w:rsidTr="006D6112">
        <w:trPr>
          <w:trHeight w:val="310"/>
        </w:trPr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ECBFF" w14:textId="76698A59" w:rsidR="00477FCB" w:rsidRDefault="0000000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Area (ha)*</w:t>
            </w:r>
            <w:r w:rsidR="006D6112">
              <w:rPr>
                <w:rFonts w:ascii="Cambria" w:eastAsia="Cambria" w:hAnsi="Cambria" w:cs="Cambria"/>
                <w:b/>
                <w:color w:val="000000"/>
              </w:rPr>
              <w:t xml:space="preserve">               </w:t>
            </w:r>
            <w:proofErr w:type="gramStart"/>
            <w:r w:rsidR="006D6112">
              <w:rPr>
                <w:rFonts w:ascii="Cambria" w:eastAsia="Cambria" w:hAnsi="Cambria" w:cs="Cambria"/>
                <w:b/>
                <w:color w:val="000000"/>
              </w:rPr>
              <w:t xml:space="preserve">  :</w:t>
            </w:r>
            <w:proofErr w:type="gramEnd"/>
          </w:p>
        </w:tc>
        <w:tc>
          <w:tcPr>
            <w:tcW w:w="6766" w:type="dxa"/>
            <w:tcBorders>
              <w:top w:val="single" w:sz="8" w:space="0" w:color="7F7F7F"/>
              <w:left w:val="nil"/>
              <w:bottom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4A943" w14:textId="77777777" w:rsidR="00477FCB" w:rsidRDefault="0000000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477FCB" w14:paraId="6821990E" w14:textId="77777777" w:rsidTr="006D6112">
        <w:trPr>
          <w:trHeight w:val="310"/>
        </w:trPr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7916C" w14:textId="7C0D8782" w:rsidR="00477FCB" w:rsidRDefault="0000000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Date Established</w:t>
            </w:r>
            <w:r w:rsidR="006D6112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  <w:proofErr w:type="gramStart"/>
            <w:r w:rsidR="006D6112">
              <w:rPr>
                <w:rFonts w:ascii="Cambria" w:eastAsia="Cambria" w:hAnsi="Cambria" w:cs="Cambria"/>
                <w:b/>
                <w:color w:val="000000"/>
              </w:rPr>
              <w:t xml:space="preserve">  </w:t>
            </w:r>
            <w:r>
              <w:rPr>
                <w:rFonts w:ascii="Cambria" w:eastAsia="Cambria" w:hAnsi="Cambria" w:cs="Cambria"/>
                <w:b/>
                <w:color w:val="000000"/>
              </w:rPr>
              <w:t>:</w:t>
            </w:r>
            <w:proofErr w:type="gramEnd"/>
          </w:p>
        </w:tc>
        <w:tc>
          <w:tcPr>
            <w:tcW w:w="6766" w:type="dxa"/>
            <w:tcBorders>
              <w:top w:val="single" w:sz="8" w:space="0" w:color="7F7F7F"/>
              <w:left w:val="nil"/>
              <w:bottom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2D1A5" w14:textId="77777777" w:rsidR="00477FCB" w:rsidRDefault="0000000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</w:tbl>
    <w:p w14:paraId="6BF9A080" w14:textId="77777777" w:rsidR="00477FCB" w:rsidRDefault="00000000">
      <w:pPr>
        <w:spacing w:after="0" w:line="240" w:lineRule="auto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</w:t>
      </w:r>
      <w:r>
        <w:rPr>
          <w:rFonts w:ascii="Cambria" w:eastAsia="Cambria" w:hAnsi="Cambria" w:cs="Cambria"/>
          <w:i/>
          <w:sz w:val="18"/>
          <w:szCs w:val="18"/>
        </w:rPr>
        <w:t xml:space="preserve">Minimum of 1,000 </w:t>
      </w:r>
      <w:proofErr w:type="spellStart"/>
      <w:r>
        <w:rPr>
          <w:rFonts w:ascii="Cambria" w:eastAsia="Cambria" w:hAnsi="Cambria" w:cs="Cambria"/>
          <w:i/>
          <w:sz w:val="18"/>
          <w:szCs w:val="18"/>
        </w:rPr>
        <w:t>sq.m</w:t>
      </w:r>
      <w:proofErr w:type="spellEnd"/>
      <w:r>
        <w:rPr>
          <w:rFonts w:ascii="Cambria" w:eastAsia="Cambria" w:hAnsi="Cambria" w:cs="Cambria"/>
          <w:i/>
          <w:sz w:val="18"/>
          <w:szCs w:val="18"/>
        </w:rPr>
        <w:t>. area requirement except for:</w:t>
      </w:r>
    </w:p>
    <w:p w14:paraId="628F3659" w14:textId="77777777" w:rsidR="00477FCB" w:rsidRDefault="00000000">
      <w:pPr>
        <w:spacing w:after="0" w:line="240" w:lineRule="auto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ab/>
        <w:t>Urban Agriculture – no minimum area requirement;</w:t>
      </w:r>
    </w:p>
    <w:p w14:paraId="2B24EB3F" w14:textId="77777777" w:rsidR="00477FCB" w:rsidRDefault="00000000">
      <w:pPr>
        <w:spacing w:after="0" w:line="240" w:lineRule="auto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ab/>
        <w:t xml:space="preserve">Coconut-based – 10,000 </w:t>
      </w:r>
      <w:proofErr w:type="spellStart"/>
      <w:r>
        <w:rPr>
          <w:rFonts w:ascii="Cambria" w:eastAsia="Cambria" w:hAnsi="Cambria" w:cs="Cambria"/>
          <w:i/>
          <w:sz w:val="18"/>
          <w:szCs w:val="18"/>
        </w:rPr>
        <w:t>sq.m</w:t>
      </w:r>
      <w:proofErr w:type="spellEnd"/>
      <w:r>
        <w:rPr>
          <w:rFonts w:ascii="Cambria" w:eastAsia="Cambria" w:hAnsi="Cambria" w:cs="Cambria"/>
          <w:i/>
          <w:sz w:val="18"/>
          <w:szCs w:val="18"/>
        </w:rPr>
        <w:t>.</w:t>
      </w:r>
    </w:p>
    <w:p w14:paraId="42618D7A" w14:textId="77777777" w:rsidR="00477FCB" w:rsidRDefault="0047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06" w:type="dxa"/>
        <w:tblLayout w:type="fixed"/>
        <w:tblLook w:val="0400" w:firstRow="0" w:lastRow="0" w:firstColumn="0" w:lastColumn="0" w:noHBand="0" w:noVBand="1"/>
      </w:tblPr>
      <w:tblGrid>
        <w:gridCol w:w="331"/>
        <w:gridCol w:w="4934"/>
        <w:gridCol w:w="1388"/>
        <w:gridCol w:w="1244"/>
        <w:gridCol w:w="1109"/>
      </w:tblGrid>
      <w:tr w:rsidR="00477FCB" w14:paraId="0F8A27DD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D6700" w14:textId="77777777" w:rsidR="00477FCB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53121" w14:textId="77777777" w:rsidR="00477FC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Qualifications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ABFCB" w14:textId="77777777" w:rsidR="00477FC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Documents Needed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C8B83" w14:textId="77777777" w:rsidR="00477FC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Write</w:t>
            </w:r>
          </w:p>
          <w:p w14:paraId="02410659" w14:textId="77777777" w:rsidR="00477FC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 (/) or (x)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D2B13" w14:textId="77777777" w:rsidR="00477FC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Remarks</w:t>
            </w:r>
          </w:p>
        </w:tc>
      </w:tr>
      <w:tr w:rsidR="00477FCB" w14:paraId="123B4079" w14:textId="77777777">
        <w:trPr>
          <w:trHeight w:val="20"/>
        </w:trPr>
        <w:tc>
          <w:tcPr>
            <w:tcW w:w="90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7F6FE" w14:textId="77777777" w:rsidR="00477FCB" w:rsidRDefault="00000000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For Farming LSA</w:t>
            </w:r>
          </w:p>
        </w:tc>
      </w:tr>
      <w:tr w:rsidR="00477FCB" w14:paraId="2703F333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51F67" w14:textId="77777777" w:rsidR="00477FCB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1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263CB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The Farm can be any of the following: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B577B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809BD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A5B78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477FCB" w14:paraId="5013A1CA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5A585" w14:textId="77777777" w:rsidR="00477FCB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BCFC8" w14:textId="77777777" w:rsidR="00477FC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Privately-owned</w:t>
            </w:r>
          </w:p>
        </w:tc>
        <w:tc>
          <w:tcPr>
            <w:tcW w:w="13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F1E25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16"/>
                <w:szCs w:val="16"/>
              </w:rPr>
              <w:t>Proof of ownership of the land: certified photocopy of land title or tax declaration; or legality of use which may be any of the following: lease contract, contract of agreement on tenancy, certification allowing the use of land by the owner, whichever is applicable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46043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DB69D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477FCB" w14:paraId="135C7702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2ACDC" w14:textId="77777777" w:rsidR="00477FCB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E2BAB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RBO-owned/operated farm </w:t>
            </w:r>
            <w:r>
              <w:rPr>
                <w:rFonts w:ascii="Cambria" w:eastAsia="Cambria" w:hAnsi="Cambria" w:cs="Cambria"/>
                <w:i/>
                <w:color w:val="000000"/>
              </w:rPr>
              <w:t xml:space="preserve">(Rural-Based Organization- 4H Club, RIC, P4MP, Irrigator’s Associations, IP Organization, </w:t>
            </w:r>
            <w:proofErr w:type="spellStart"/>
            <w:r>
              <w:rPr>
                <w:rFonts w:ascii="Cambria" w:eastAsia="Cambria" w:hAnsi="Cambria" w:cs="Cambria"/>
                <w:i/>
                <w:color w:val="000000"/>
              </w:rPr>
              <w:t>Magsasaka</w:t>
            </w:r>
            <w:proofErr w:type="spellEnd"/>
            <w:r>
              <w:rPr>
                <w:rFonts w:ascii="Cambria" w:eastAsia="Cambria" w:hAnsi="Cambria" w:cs="Cambria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color w:val="000000"/>
              </w:rPr>
              <w:t>Siyentista</w:t>
            </w:r>
            <w:proofErr w:type="spellEnd"/>
            <w:r>
              <w:rPr>
                <w:rFonts w:ascii="Cambria" w:eastAsia="Cambria" w:hAnsi="Cambria" w:cs="Cambria"/>
                <w:i/>
                <w:color w:val="000000"/>
              </w:rPr>
              <w:t xml:space="preserve"> Organization, Agrarian Reform Beneficiaries Organization, other farmers/</w:t>
            </w:r>
            <w:proofErr w:type="gramStart"/>
            <w:r>
              <w:rPr>
                <w:rFonts w:ascii="Cambria" w:eastAsia="Cambria" w:hAnsi="Cambria" w:cs="Cambria"/>
                <w:i/>
                <w:color w:val="000000"/>
              </w:rPr>
              <w:t>fishers</w:t>
            </w:r>
            <w:proofErr w:type="gramEnd"/>
            <w:r>
              <w:rPr>
                <w:rFonts w:ascii="Cambria" w:eastAsia="Cambria" w:hAnsi="Cambria" w:cs="Cambria"/>
                <w:i/>
                <w:color w:val="000000"/>
              </w:rPr>
              <w:t xml:space="preserve"> associations; farmers/fishers cooperatives)</w:t>
            </w:r>
          </w:p>
        </w:tc>
        <w:tc>
          <w:tcPr>
            <w:tcW w:w="138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E1E5B" w14:textId="77777777" w:rsidR="00477FCB" w:rsidRDefault="00477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F5DBA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8C27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477FCB" w14:paraId="08661707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E3C1A" w14:textId="77777777" w:rsidR="00477FCB" w:rsidRDefault="00477FCB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48A03" w14:textId="77777777" w:rsidR="00477FCB" w:rsidRDefault="00000000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Government-owned</w:t>
            </w:r>
          </w:p>
        </w:tc>
        <w:tc>
          <w:tcPr>
            <w:tcW w:w="138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F6364" w14:textId="77777777" w:rsidR="00477FCB" w:rsidRDefault="00477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4C60D" w14:textId="77777777" w:rsidR="00477FCB" w:rsidRDefault="00477FCB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EA893" w14:textId="77777777" w:rsidR="00477FCB" w:rsidRDefault="00477FCB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77FCB" w14:paraId="33D261F3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E1254" w14:textId="77777777" w:rsidR="00477FCB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1EF7E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Practicing any of the following: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D797D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A532D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5C9FB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477FCB" w14:paraId="270ECF15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470DC" w14:textId="77777777" w:rsidR="00477FCB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A69A3" w14:textId="77777777" w:rsidR="00477FCB" w:rsidRDefault="0000000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Integrated-diversified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35127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D3530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E3B1E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477FCB" w14:paraId="00FCF90C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B22A8" w14:textId="77777777" w:rsidR="00477FCB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D728D" w14:textId="77777777" w:rsidR="00477FCB" w:rsidRDefault="0000000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 specialized farm producing a specific commodity in sizable volume </w:t>
            </w:r>
            <w:r>
              <w:rPr>
                <w:rFonts w:ascii="Cambria" w:eastAsia="Cambria" w:hAnsi="Cambria" w:cs="Cambria"/>
                <w:i/>
                <w:color w:val="000000"/>
              </w:rPr>
              <w:t>(</w:t>
            </w:r>
            <w:proofErr w:type="gramStart"/>
            <w:r>
              <w:rPr>
                <w:rFonts w:ascii="Cambria" w:eastAsia="Cambria" w:hAnsi="Cambria" w:cs="Cambria"/>
                <w:i/>
                <w:color w:val="000000"/>
              </w:rPr>
              <w:t>e.g.</w:t>
            </w:r>
            <w:proofErr w:type="gramEnd"/>
            <w:r>
              <w:rPr>
                <w:rFonts w:ascii="Cambria" w:eastAsia="Cambria" w:hAnsi="Cambria" w:cs="Cambria"/>
                <w:i/>
                <w:color w:val="000000"/>
              </w:rPr>
              <w:t xml:space="preserve"> mango </w:t>
            </w:r>
            <w:r>
              <w:rPr>
                <w:rFonts w:ascii="Cambria" w:eastAsia="Cambria" w:hAnsi="Cambria" w:cs="Cambria"/>
                <w:i/>
                <w:color w:val="000000"/>
              </w:rPr>
              <w:lastRenderedPageBreak/>
              <w:t>farm, cacao farm, dragon fruit farm, corn farm, coconut farm, root crop farm, goat farm, etc.)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07E3C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lastRenderedPageBreak/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7BD09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BB1B3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477FCB" w14:paraId="3280E081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AECBF" w14:textId="77777777" w:rsidR="00477FCB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91561" w14:textId="77777777" w:rsidR="00477FCB" w:rsidRDefault="0000000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 farm demonstrating </w:t>
            </w:r>
            <w:r>
              <w:rPr>
                <w:rFonts w:ascii="Cambria" w:eastAsia="Cambria" w:hAnsi="Cambria" w:cs="Cambria"/>
              </w:rPr>
              <w:t>AF technology/</w:t>
            </w:r>
            <w:proofErr w:type="spellStart"/>
            <w:r>
              <w:rPr>
                <w:rFonts w:ascii="Cambria" w:eastAsia="Cambria" w:hAnsi="Cambria" w:cs="Cambria"/>
              </w:rPr>
              <w:t>ies</w:t>
            </w:r>
            <w:proofErr w:type="spellEnd"/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62634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46C0F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26D1E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477FCB" w14:paraId="7D60902D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18F14" w14:textId="77777777" w:rsidR="00477FCB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AC06B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With basic techno-demo farm facilities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48DA8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B3622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87080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477FCB" w14:paraId="766024A2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7F898" w14:textId="77777777" w:rsidR="00477FCB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8CEF1" w14:textId="77777777" w:rsidR="00477FCB" w:rsidRDefault="0000000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Technology Demonstration area/facilities (</w:t>
            </w:r>
            <w:r>
              <w:rPr>
                <w:rFonts w:ascii="Cambria" w:eastAsia="Cambria" w:hAnsi="Cambria" w:cs="Cambria"/>
              </w:rPr>
              <w:t xml:space="preserve">minimum area requirement of 1,000 </w:t>
            </w:r>
            <w:proofErr w:type="spellStart"/>
            <w:r>
              <w:rPr>
                <w:rFonts w:ascii="Cambria" w:eastAsia="Cambria" w:hAnsi="Cambria" w:cs="Cambria"/>
              </w:rPr>
              <w:t>sq.m</w:t>
            </w:r>
            <w:proofErr w:type="spellEnd"/>
            <w:r>
              <w:rPr>
                <w:rFonts w:ascii="Cambria" w:eastAsia="Cambria" w:hAnsi="Cambria" w:cs="Cambria"/>
              </w:rPr>
              <w:t>; in case of coconut-based 1 ha.; in case of urban agriculture, no minimum area requirement)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7A06E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29499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B7624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477FCB" w14:paraId="28C5F279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A47B8" w14:textId="77777777" w:rsidR="00477FCB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E5B33" w14:textId="77777777" w:rsidR="00477FCB" w:rsidRDefault="0000000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Holding Area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D88F1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B8874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E8A22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477FCB" w14:paraId="01A556C5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3E7AC" w14:textId="77777777" w:rsidR="00477FCB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B7D0D" w14:textId="77777777" w:rsidR="00477FCB" w:rsidRDefault="0000000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Wash Area     </w:t>
            </w:r>
            <w:r>
              <w:rPr>
                <w:rFonts w:ascii="Cambria" w:eastAsia="Cambria" w:hAnsi="Cambria" w:cs="Cambria"/>
                <w:color w:val="000000"/>
              </w:rPr>
              <w:tab/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92981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9DBCE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2528A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477FCB" w14:paraId="30219561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E86ED" w14:textId="77777777" w:rsidR="00477FCB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B1741" w14:textId="77777777" w:rsidR="00477FCB" w:rsidRDefault="0000000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Toilet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7DFCD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15E04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08F2D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477FCB" w14:paraId="1326B518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C7086" w14:textId="77777777" w:rsidR="00477FCB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586B1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Accessible by land and other transportation facilities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D0F1D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AB11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49BB8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477FCB" w14:paraId="2D54F70B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E05A0" w14:textId="77777777" w:rsidR="00477FCB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2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AB5E7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The Farm</w:t>
            </w:r>
            <w:r>
              <w:rPr>
                <w:rFonts w:ascii="Cambria" w:eastAsia="Cambria" w:hAnsi="Cambria" w:cs="Cambria"/>
                <w:b/>
              </w:rPr>
              <w:t>er/Farm Family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10C2D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CE919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75141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477FCB" w14:paraId="5D805BED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61EF7" w14:textId="77777777" w:rsidR="00477FCB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EA586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Graduate of Training courses/programs relevant to Agriculture/Fisheries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0DD91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Certificate of Training/ Completion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10659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D7C25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477FCB" w14:paraId="43FB2D3A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36DB0" w14:textId="77777777" w:rsidR="00477FCB" w:rsidRDefault="00477FCB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  <w:p w14:paraId="3BA3C391" w14:textId="77777777" w:rsidR="00477FCB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26839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Farm tiller or should be the main actor in the operation of the farm, not just a farm owner/ business person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4FE51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D3853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6AC41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477FCB" w14:paraId="3E4C63B5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2EE54" w14:textId="77777777" w:rsidR="00477FCB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DC158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Willing and able to demonstrate technology/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ies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in the farm to the clientele at the time needed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F029E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4357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80F36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477FCB" w14:paraId="70E16620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9EF79" w14:textId="77777777" w:rsidR="00477FCB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4AAD5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Is a farmer-leader or is respected in the community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A77DB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Certificate of Good Standing from Barangay Captain or other author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ities in the community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4FB87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24442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477FCB" w14:paraId="18828C4D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7C4C7" w14:textId="77777777" w:rsidR="00477FCB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4B02E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Willing to be trained regularly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79CCB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E78C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DAA7E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477FCB" w14:paraId="3114FB01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D285B" w14:textId="77777777" w:rsidR="00477FCB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228B7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Physically fit to perform the responsibilities of LSA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0BF69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Medical Certificate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BEB32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AC505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477FCB" w14:paraId="6B47506A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E12F5" w14:textId="77777777" w:rsidR="00477FCB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A0052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A Filipino citizen residing in the country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B0FEC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Birth Certificate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EAB2D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99A0B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477FCB" w14:paraId="70524141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4EA18" w14:textId="77777777" w:rsidR="00477FCB" w:rsidRDefault="00477FCB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570A9" w14:textId="77777777" w:rsidR="00477FCB" w:rsidRDefault="00000000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Registered in the Registry System for Basic Sector in Agriculture by the Department of Agriculture, </w:t>
            </w:r>
            <w:r>
              <w:rPr>
                <w:rFonts w:ascii="Cambria" w:eastAsia="Cambria" w:hAnsi="Cambria" w:cs="Cambria"/>
                <w:color w:val="000000"/>
              </w:rPr>
              <w:lastRenderedPageBreak/>
              <w:t>in the case of Coconut-based farmers – registered in the National Coconut Farmers Registry System by the Philippine Coconut Authority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FEA58" w14:textId="77777777" w:rsidR="00477FCB" w:rsidRDefault="00000000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>RSBSA/NCFRS registration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E21D7" w14:textId="77777777" w:rsidR="00477FCB" w:rsidRDefault="00477FCB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4EFDA" w14:textId="77777777" w:rsidR="00477FCB" w:rsidRDefault="00477FCB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77FCB" w14:paraId="58B250C7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E4A42" w14:textId="77777777" w:rsidR="00477FCB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39254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Willing to serve as LSA I for five years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17DE0" w14:textId="77777777" w:rsidR="00477FCB" w:rsidRDefault="0047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6E0A7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53E41" w14:textId="77777777" w:rsidR="00477FCB" w:rsidRDefault="0047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FCB" w14:paraId="20F05261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1C439" w14:textId="77777777" w:rsidR="00477FCB" w:rsidRDefault="00477FCB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1A80E" w14:textId="77777777" w:rsidR="00477FCB" w:rsidRDefault="00000000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 xml:space="preserve">For Government Owned: </w:t>
            </w:r>
            <w:r>
              <w:rPr>
                <w:rFonts w:ascii="Cambria" w:eastAsia="Cambria" w:hAnsi="Cambria" w:cs="Cambria"/>
                <w:color w:val="000000"/>
              </w:rPr>
              <w:t>Have a staff permanently assigned to maintain and demonstrate technologies of the farm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909C3" w14:textId="77777777" w:rsidR="00477FCB" w:rsidRDefault="00000000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Special Order/ Designation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84E2A" w14:textId="77777777" w:rsidR="00477FCB" w:rsidRDefault="00477FCB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704E" w14:textId="77777777" w:rsidR="00477FCB" w:rsidRDefault="00477FCB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77FCB" w14:paraId="78D5CDA1" w14:textId="77777777">
        <w:trPr>
          <w:trHeight w:val="20"/>
        </w:trPr>
        <w:tc>
          <w:tcPr>
            <w:tcW w:w="90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51866" w14:textId="77777777" w:rsidR="00477FCB" w:rsidRDefault="00000000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For Agri-Processing Enterprise</w:t>
            </w:r>
          </w:p>
        </w:tc>
      </w:tr>
      <w:tr w:rsidR="00477FCB" w14:paraId="5CD074CA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E8BC1" w14:textId="77777777" w:rsidR="00477FCB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1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4451B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The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agri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-processing enterprise can be any of the following: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BD60E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FA83B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5D4C6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477FCB" w14:paraId="1CC7613D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D4073" w14:textId="77777777" w:rsidR="00477FCB" w:rsidRDefault="00477FCB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E582A" w14:textId="77777777" w:rsidR="00477FC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Privately-owned</w:t>
            </w:r>
          </w:p>
        </w:tc>
        <w:tc>
          <w:tcPr>
            <w:tcW w:w="138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91BAC" w14:textId="77777777" w:rsidR="00477FCB" w:rsidRDefault="00000000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16"/>
                <w:szCs w:val="16"/>
              </w:rPr>
              <w:t>Business Permit and DTI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000000"/>
                <w:sz w:val="16"/>
                <w:szCs w:val="16"/>
              </w:rPr>
              <w:t>registration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77C37" w14:textId="77777777" w:rsidR="00477FCB" w:rsidRDefault="00477FCB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4FE94" w14:textId="77777777" w:rsidR="00477FCB" w:rsidRDefault="00477FCB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77FCB" w14:paraId="371B34DA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A2319" w14:textId="77777777" w:rsidR="00477FCB" w:rsidRDefault="00477FCB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149ED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RBO-owned/operated farm </w:t>
            </w:r>
            <w:r>
              <w:rPr>
                <w:rFonts w:ascii="Cambria" w:eastAsia="Cambria" w:hAnsi="Cambria" w:cs="Cambria"/>
                <w:i/>
                <w:color w:val="000000"/>
              </w:rPr>
              <w:t xml:space="preserve">(Rural-Based Organization- 4H Club, RIC, P4MP, Irrigator’s Associations, IP Organization, </w:t>
            </w:r>
            <w:proofErr w:type="spellStart"/>
            <w:r>
              <w:rPr>
                <w:rFonts w:ascii="Cambria" w:eastAsia="Cambria" w:hAnsi="Cambria" w:cs="Cambria"/>
                <w:i/>
                <w:color w:val="000000"/>
              </w:rPr>
              <w:t>Magsasaka</w:t>
            </w:r>
            <w:proofErr w:type="spellEnd"/>
            <w:r>
              <w:rPr>
                <w:rFonts w:ascii="Cambria" w:eastAsia="Cambria" w:hAnsi="Cambria" w:cs="Cambria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color w:val="000000"/>
              </w:rPr>
              <w:t>Siyentista</w:t>
            </w:r>
            <w:proofErr w:type="spellEnd"/>
            <w:r>
              <w:rPr>
                <w:rFonts w:ascii="Cambria" w:eastAsia="Cambria" w:hAnsi="Cambria" w:cs="Cambria"/>
                <w:i/>
                <w:color w:val="000000"/>
              </w:rPr>
              <w:t xml:space="preserve"> Organization, Agrarian Reform Beneficiaries Organization, other farmers/</w:t>
            </w:r>
            <w:proofErr w:type="gramStart"/>
            <w:r>
              <w:rPr>
                <w:rFonts w:ascii="Cambria" w:eastAsia="Cambria" w:hAnsi="Cambria" w:cs="Cambria"/>
                <w:i/>
                <w:color w:val="000000"/>
              </w:rPr>
              <w:t>fishers</w:t>
            </w:r>
            <w:proofErr w:type="gramEnd"/>
            <w:r>
              <w:rPr>
                <w:rFonts w:ascii="Cambria" w:eastAsia="Cambria" w:hAnsi="Cambria" w:cs="Cambria"/>
                <w:i/>
                <w:color w:val="000000"/>
              </w:rPr>
              <w:t xml:space="preserve"> associations; farmers/fishers cooperatives)</w:t>
            </w:r>
          </w:p>
        </w:tc>
        <w:tc>
          <w:tcPr>
            <w:tcW w:w="138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DECC1" w14:textId="77777777" w:rsidR="00477FCB" w:rsidRDefault="00477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071EB" w14:textId="77777777" w:rsidR="00477FCB" w:rsidRDefault="00477FCB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F1AFE" w14:textId="77777777" w:rsidR="00477FCB" w:rsidRDefault="00477FCB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77FCB" w14:paraId="50EE4624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759FA" w14:textId="77777777" w:rsidR="00477FCB" w:rsidRDefault="00477FCB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389EF" w14:textId="77777777" w:rsidR="00477FCB" w:rsidRDefault="00000000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Government-owned</w:t>
            </w:r>
          </w:p>
        </w:tc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F85EB" w14:textId="77777777" w:rsidR="00477FCB" w:rsidRDefault="00477FCB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15805" w14:textId="77777777" w:rsidR="00477FCB" w:rsidRDefault="00477FCB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A94E1" w14:textId="77777777" w:rsidR="00477FCB" w:rsidRDefault="00477FCB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77FCB" w14:paraId="13D5E3C1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5BB14" w14:textId="77777777" w:rsidR="00477FCB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6CC99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With basic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agri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-processing facilities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3FDB8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96A84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8085E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477FCB" w14:paraId="2B16C45A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F2248" w14:textId="77777777" w:rsidR="00477FCB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2DC5B" w14:textId="77777777" w:rsidR="00477FCB" w:rsidRDefault="0000000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Technology Demonstration area/facilities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C4B61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4842F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FCA0A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477FCB" w14:paraId="002277EB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78345" w14:textId="77777777" w:rsidR="00477FCB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3A7FD" w14:textId="77777777" w:rsidR="00477FCB" w:rsidRDefault="0000000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Holding Area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0580C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E949C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7ECC1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477FCB" w14:paraId="15785F18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F10A4" w14:textId="77777777" w:rsidR="00477FCB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E4C1A" w14:textId="77777777" w:rsidR="00477FCB" w:rsidRDefault="0000000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Wash Area     </w:t>
            </w:r>
            <w:r>
              <w:rPr>
                <w:rFonts w:ascii="Cambria" w:eastAsia="Cambria" w:hAnsi="Cambria" w:cs="Cambria"/>
                <w:color w:val="000000"/>
              </w:rPr>
              <w:tab/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A7895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0BEC6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3992E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477FCB" w14:paraId="0DDF059A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4C60E" w14:textId="77777777" w:rsidR="00477FCB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ED29C" w14:textId="77777777" w:rsidR="00477FCB" w:rsidRDefault="0000000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Toilet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2AE79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C1EEB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AD15F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477FCB" w14:paraId="60A1FD6D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6ACF4" w14:textId="77777777" w:rsidR="00477FCB" w:rsidRDefault="00477FCB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5D579" w14:textId="77777777" w:rsidR="00477FCB" w:rsidRDefault="00000000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Multi-product or specialized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B4BB7" w14:textId="77777777" w:rsidR="00477FCB" w:rsidRDefault="00477FCB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46D44" w14:textId="77777777" w:rsidR="00477FCB" w:rsidRDefault="00477FCB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0B5FA" w14:textId="77777777" w:rsidR="00477FCB" w:rsidRDefault="00477FCB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77FCB" w14:paraId="52EA680C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434FC" w14:textId="77777777" w:rsidR="00477FCB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18117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Accessible by land and other transportation facilities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20527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C930B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1D9B8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477FCB" w14:paraId="577CF16B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66609" w14:textId="77777777" w:rsidR="00477FCB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2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51A4B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The Agri-Processing Enterprise Owner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EA3D5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0147F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F181E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477FCB" w14:paraId="1C85343C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66A63" w14:textId="77777777" w:rsidR="00477FCB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C53F8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Graduate of Training courses/programs relevant to Agriculture/Fisheries Processing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E429D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Certificate of Training/ Completion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E3BB4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54AD9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477FCB" w14:paraId="05A96E49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1ADA0" w14:textId="77777777" w:rsidR="00477FCB" w:rsidRDefault="00477FCB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  <w:p w14:paraId="35DEA612" w14:textId="77777777" w:rsidR="00477FCB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5DD4D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Main actor in the operation of the enterprise, not just the business owner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7A7DE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FC1C5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97F68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477FCB" w14:paraId="32D43EAE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88E28" w14:textId="77777777" w:rsidR="00477FCB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271BF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Willing and able to demonstrate technology/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ies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in the enterprise to the clientele at the time needed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25E5C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AF58A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AB4BC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477FCB" w14:paraId="5E9DE2CB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55D66" w14:textId="77777777" w:rsidR="00477FCB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lastRenderedPageBreak/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CDF29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Is a leader or is respected in the community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9D7D9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Certificate of Good Standing from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Barangay Captain or other authorities in the community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A8343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A7CAD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477FCB" w14:paraId="3848FCA4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27FCD" w14:textId="77777777" w:rsidR="00477FCB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DD78D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Willing to be trained regularly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334A2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700B9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372D5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477FCB" w14:paraId="41B77C75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1004F" w14:textId="77777777" w:rsidR="00477FCB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5C3A6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Physically fit to perform the responsibilities of LSA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F6ED3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Medical Certificate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B8558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76201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477FCB" w14:paraId="71E719BE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E61E8" w14:textId="77777777" w:rsidR="00477FCB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ECD1D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A Filipino citizen residing in the country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F7E1D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Birth Certificate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621A9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62570" w14:textId="77777777" w:rsidR="00477FC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477FCB" w14:paraId="32BFC49F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388FB" w14:textId="77777777" w:rsidR="00477FCB" w:rsidRDefault="00477FCB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AE1DE" w14:textId="77777777" w:rsidR="00477FCB" w:rsidRDefault="00000000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Other Considerations: (</w:t>
            </w:r>
            <w:r>
              <w:rPr>
                <w:rFonts w:ascii="Cambria" w:eastAsia="Cambria" w:hAnsi="Cambria" w:cs="Cambria"/>
                <w:i/>
                <w:color w:val="000000"/>
              </w:rPr>
              <w:t>If applicable</w:t>
            </w:r>
            <w:r>
              <w:rPr>
                <w:rFonts w:ascii="Cambria" w:eastAsia="Cambria" w:hAnsi="Cambria" w:cs="Cambria"/>
                <w:color w:val="000000"/>
              </w:rPr>
              <w:t>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7F5F1" w14:textId="77777777" w:rsidR="00477FCB" w:rsidRDefault="00477FCB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2CE6F" w14:textId="77777777" w:rsidR="00477FCB" w:rsidRDefault="00477FCB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62E6D" w14:textId="77777777" w:rsidR="00477FCB" w:rsidRDefault="00477FCB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77FCB" w14:paraId="19578785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6C402" w14:textId="77777777" w:rsidR="00477FCB" w:rsidRDefault="00477FCB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A35B4" w14:textId="77777777" w:rsidR="00477FCB" w:rsidRDefault="00000000">
            <w:pPr>
              <w:spacing w:after="0" w:line="240" w:lineRule="auto"/>
              <w:ind w:left="690" w:hanging="69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ab/>
              <w:t>Recipient of processing equipment and facilities, other benefits from the DA and other development agencies (DTI, DOST, etc.)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AFDFA" w14:textId="77777777" w:rsidR="00477FCB" w:rsidRDefault="00477FCB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E4A82" w14:textId="77777777" w:rsidR="00477FCB" w:rsidRDefault="00477FCB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D411B" w14:textId="77777777" w:rsidR="00477FCB" w:rsidRDefault="00477FCB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77FCB" w14:paraId="280882F6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6C392" w14:textId="77777777" w:rsidR="00477FCB" w:rsidRDefault="00477FCB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9921B" w14:textId="77777777" w:rsidR="00477FCB" w:rsidRDefault="00000000">
            <w:pPr>
              <w:spacing w:after="0" w:line="240" w:lineRule="auto"/>
              <w:ind w:left="69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Recipient of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agri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-processing related awards from credible institutions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6D607" w14:textId="77777777" w:rsidR="00477FCB" w:rsidRDefault="00000000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Photocopy of awards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D7134" w14:textId="77777777" w:rsidR="00477FCB" w:rsidRDefault="00477FCB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CCD9A" w14:textId="77777777" w:rsidR="00477FCB" w:rsidRDefault="00477FCB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77FCB" w14:paraId="0975DEDC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4CE23" w14:textId="77777777" w:rsidR="00477FCB" w:rsidRDefault="00477FCB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50C74" w14:textId="77777777" w:rsidR="00477FCB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Willing to serve as LSA I for five years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B7BA9" w14:textId="77777777" w:rsidR="00477FCB" w:rsidRDefault="00477FCB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3BABF" w14:textId="77777777" w:rsidR="00477FCB" w:rsidRDefault="00477FCB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FD547" w14:textId="77777777" w:rsidR="00477FCB" w:rsidRDefault="00477FCB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77FCB" w14:paraId="10A1A688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35E24" w14:textId="77777777" w:rsidR="00477FCB" w:rsidRDefault="00477FCB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F31BD" w14:textId="77777777" w:rsidR="00477FCB" w:rsidRDefault="00000000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 xml:space="preserve">For Government Owned: </w:t>
            </w:r>
            <w:r>
              <w:rPr>
                <w:rFonts w:ascii="Cambria" w:eastAsia="Cambria" w:hAnsi="Cambria" w:cs="Cambria"/>
                <w:color w:val="000000"/>
              </w:rPr>
              <w:t xml:space="preserve">Have a staff permanently assigned to maintain and demonstrate technologies of the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agri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-processing enterprise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4155F" w14:textId="77777777" w:rsidR="00477FCB" w:rsidRDefault="00000000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Special Order/ Designation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4C510" w14:textId="77777777" w:rsidR="00477FCB" w:rsidRDefault="00477FCB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8D1B2" w14:textId="77777777" w:rsidR="00477FCB" w:rsidRDefault="00477FCB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247E7577" w14:textId="77777777" w:rsidR="00477FCB" w:rsidRDefault="00000000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i/>
          <w:color w:val="000000"/>
          <w:sz w:val="18"/>
          <w:szCs w:val="18"/>
        </w:rPr>
        <w:t>This assessment form will help the applicant/s to assess his/her farm/</w:t>
      </w:r>
      <w:proofErr w:type="spellStart"/>
      <w:r>
        <w:rPr>
          <w:rFonts w:ascii="Cambria" w:eastAsia="Cambria" w:hAnsi="Cambria" w:cs="Cambria"/>
          <w:i/>
          <w:color w:val="000000"/>
          <w:sz w:val="18"/>
          <w:szCs w:val="18"/>
        </w:rPr>
        <w:t>agri</w:t>
      </w:r>
      <w:proofErr w:type="spellEnd"/>
      <w:r>
        <w:rPr>
          <w:rFonts w:ascii="Cambria" w:eastAsia="Cambria" w:hAnsi="Cambria" w:cs="Cambria"/>
          <w:i/>
          <w:sz w:val="18"/>
          <w:szCs w:val="18"/>
        </w:rPr>
        <w:t>-processing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 xml:space="preserve"> if qualified LSA I of ATI</w:t>
      </w:r>
    </w:p>
    <w:p w14:paraId="226D29B4" w14:textId="77777777" w:rsidR="00477FCB" w:rsidRDefault="00477FCB">
      <w:pPr>
        <w:spacing w:after="0" w:line="240" w:lineRule="auto"/>
        <w:jc w:val="center"/>
      </w:pPr>
    </w:p>
    <w:sectPr w:rsidR="00477F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83C42" w14:textId="77777777" w:rsidR="0081320D" w:rsidRDefault="0081320D">
      <w:pPr>
        <w:spacing w:after="0" w:line="240" w:lineRule="auto"/>
      </w:pPr>
      <w:r>
        <w:separator/>
      </w:r>
    </w:p>
  </w:endnote>
  <w:endnote w:type="continuationSeparator" w:id="0">
    <w:p w14:paraId="1BBC5AD7" w14:textId="77777777" w:rsidR="0081320D" w:rsidRDefault="0081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5CA1" w14:textId="77777777" w:rsidR="006D6112" w:rsidRDefault="006D61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20"/>
        <w:szCs w:val="20"/>
      </w:rPr>
      <w:id w:val="-866137085"/>
      <w:docPartObj>
        <w:docPartGallery w:val="Page Numbers (Bottom of Page)"/>
        <w:docPartUnique/>
      </w:docPartObj>
    </w:sdtPr>
    <w:sdtContent>
      <w:sdt>
        <w:sdtPr>
          <w:rPr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6E7638A" w14:textId="77777777" w:rsidR="006D6112" w:rsidRPr="006D6112" w:rsidRDefault="006D6112">
            <w:pPr>
              <w:pStyle w:val="Footer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D6112">
              <w:rPr>
                <w:i/>
                <w:iCs/>
                <w:sz w:val="20"/>
                <w:szCs w:val="20"/>
              </w:rPr>
              <w:t xml:space="preserve">Page </w:t>
            </w:r>
            <w:r w:rsidRPr="006D6112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6D6112">
              <w:rPr>
                <w:b/>
                <w:bCs/>
                <w:i/>
                <w:iCs/>
                <w:sz w:val="20"/>
                <w:szCs w:val="20"/>
              </w:rPr>
              <w:instrText xml:space="preserve"> PAGE </w:instrText>
            </w:r>
            <w:r w:rsidRPr="006D6112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6D6112">
              <w:rPr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6D6112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6D6112">
              <w:rPr>
                <w:i/>
                <w:iCs/>
                <w:sz w:val="20"/>
                <w:szCs w:val="20"/>
              </w:rPr>
              <w:t xml:space="preserve"> of </w:t>
            </w:r>
            <w:r w:rsidRPr="006D6112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6D6112">
              <w:rPr>
                <w:b/>
                <w:bCs/>
                <w:i/>
                <w:iCs/>
                <w:sz w:val="20"/>
                <w:szCs w:val="20"/>
              </w:rPr>
              <w:instrText xml:space="preserve"> NUMPAGES  </w:instrText>
            </w:r>
            <w:r w:rsidRPr="006D6112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6D6112">
              <w:rPr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6D6112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  <w:p w14:paraId="73F6906B" w14:textId="4A904065" w:rsidR="006D6112" w:rsidRPr="006D6112" w:rsidRDefault="006D6112" w:rsidP="006D6112">
            <w:pPr>
              <w:pStyle w:val="Footer"/>
              <w:rPr>
                <w:i/>
                <w:iCs/>
                <w:sz w:val="20"/>
                <w:szCs w:val="20"/>
              </w:rPr>
            </w:pPr>
            <w:r w:rsidRPr="006D6112">
              <w:rPr>
                <w:b/>
                <w:bCs/>
                <w:i/>
                <w:iCs/>
                <w:sz w:val="20"/>
                <w:szCs w:val="20"/>
              </w:rPr>
              <w:t>ATI-QF/PAD-</w:t>
            </w:r>
            <w:proofErr w:type="gramStart"/>
            <w:r w:rsidRPr="006D6112">
              <w:rPr>
                <w:b/>
                <w:bCs/>
                <w:i/>
                <w:iCs/>
                <w:sz w:val="20"/>
                <w:szCs w:val="20"/>
              </w:rPr>
              <w:t>164  Rev.</w:t>
            </w:r>
            <w:proofErr w:type="gramEnd"/>
            <w:r w:rsidRPr="006D6112">
              <w:rPr>
                <w:b/>
                <w:bCs/>
                <w:i/>
                <w:iCs/>
                <w:sz w:val="20"/>
                <w:szCs w:val="20"/>
              </w:rPr>
              <w:t xml:space="preserve"> 00  Effectivity Date:  August 2, 2022</w:t>
            </w:r>
          </w:p>
        </w:sdtContent>
      </w:sdt>
    </w:sdtContent>
  </w:sdt>
  <w:p w14:paraId="302E6680" w14:textId="77777777" w:rsidR="006D6112" w:rsidRPr="006D6112" w:rsidRDefault="006D6112">
    <w:pPr>
      <w:pStyle w:val="Footer"/>
      <w:rPr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F3BE" w14:textId="77777777" w:rsidR="006D6112" w:rsidRDefault="006D6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93700" w14:textId="77777777" w:rsidR="0081320D" w:rsidRDefault="0081320D">
      <w:pPr>
        <w:spacing w:after="0" w:line="240" w:lineRule="auto"/>
      </w:pPr>
      <w:r>
        <w:separator/>
      </w:r>
    </w:p>
  </w:footnote>
  <w:footnote w:type="continuationSeparator" w:id="0">
    <w:p w14:paraId="4AE40EDE" w14:textId="77777777" w:rsidR="0081320D" w:rsidRDefault="00813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9CFE" w14:textId="77777777" w:rsidR="006D6112" w:rsidRDefault="006D61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990F" w14:textId="77777777" w:rsidR="00477FC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73BA939" wp14:editId="26D7D1EE">
          <wp:extent cx="4632960" cy="1150620"/>
          <wp:effectExtent l="0" t="0" r="0" b="0"/>
          <wp:docPr id="1" name="image1.png" descr="https://lh3.googleusercontent.com/sI6Sw9ci0ArJFeqEsjut-hWOtRT3TKV6YbuMEs8jD2d6PaBa1SQJyo_NXimDZSImd8UE4EVqzrDbFyeffNKdsAv5iB0baEoIe8bx_6Radi-8OMcsDAjOz7w1lKkYwyl-A7B5bo1KVkn-DRjHg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3.googleusercontent.com/sI6Sw9ci0ArJFeqEsjut-hWOtRT3TKV6YbuMEs8jD2d6PaBa1SQJyo_NXimDZSImd8UE4EVqzrDbFyeffNKdsAv5iB0baEoIe8bx_6Radi-8OMcsDAjOz7w1lKkYwyl-A7B5bo1KVkn-DRjHg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32960" cy="1150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4D52" w14:textId="77777777" w:rsidR="006D6112" w:rsidRDefault="006D61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FCB"/>
    <w:rsid w:val="00477FCB"/>
    <w:rsid w:val="006D6112"/>
    <w:rsid w:val="0081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69A5C"/>
  <w15:docId w15:val="{F4352145-43A5-4A18-B6E0-F8962C0A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6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112"/>
  </w:style>
  <w:style w:type="paragraph" w:styleId="Footer">
    <w:name w:val="footer"/>
    <w:basedOn w:val="Normal"/>
    <w:link w:val="FooterChar"/>
    <w:uiPriority w:val="99"/>
    <w:unhideWhenUsed/>
    <w:rsid w:val="006D6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Ati MSOffice</cp:lastModifiedBy>
  <cp:revision>2</cp:revision>
  <dcterms:created xsi:type="dcterms:W3CDTF">2022-07-27T09:08:00Z</dcterms:created>
  <dcterms:modified xsi:type="dcterms:W3CDTF">2022-07-27T09:08:00Z</dcterms:modified>
</cp:coreProperties>
</file>